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C3EA" w14:textId="77777777" w:rsidR="00A17D94" w:rsidRDefault="00000000">
      <w:pPr>
        <w:tabs>
          <w:tab w:val="center" w:pos="4520"/>
        </w:tabs>
        <w:spacing w:after="19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 14.2 Progress Report</w:t>
      </w:r>
    </w:p>
    <w:p w14:paraId="61B7CAC3" w14:textId="77777777" w:rsidR="00A17D94" w:rsidRDefault="00000000">
      <w:pPr>
        <w:spacing w:after="73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t>Eastern Visayas Health Research and Development Consortium - Ethics Review Committee</w:t>
      </w:r>
    </w:p>
    <w:p w14:paraId="62EA841D" w14:textId="77777777" w:rsidR="00A17D94" w:rsidRDefault="00000000">
      <w:pPr>
        <w:spacing w:before="200" w:after="103" w:line="276" w:lineRule="auto"/>
        <w:ind w:left="98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PROGRESS REPORT</w:t>
      </w:r>
    </w:p>
    <w:p w14:paraId="59DB2E3E" w14:textId="77777777" w:rsidR="00A17D94" w:rsidRDefault="00A17D94">
      <w:pPr>
        <w:spacing w:after="200" w:line="276" w:lineRule="auto"/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50"/>
        <w:gridCol w:w="2320"/>
        <w:gridCol w:w="2178"/>
      </w:tblGrid>
      <w:tr w:rsidR="00A17D94" w14:paraId="249E6D0F" w14:textId="77777777"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</w:tcPr>
          <w:p w14:paraId="4889D4F8" w14:textId="77777777" w:rsidR="00A17D9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Protocol No.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6ABBFCC4" w14:textId="77777777" w:rsidR="00A17D94" w:rsidRDefault="00A17D94">
            <w:pPr>
              <w:rPr>
                <w:b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4" w:space="0" w:color="000000"/>
            </w:tcBorders>
            <w:shd w:val="clear" w:color="auto" w:fill="D9D9D9"/>
          </w:tcPr>
          <w:p w14:paraId="48DCE0C4" w14:textId="77777777" w:rsidR="00A17D9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Approval Date</w:t>
            </w:r>
          </w:p>
        </w:tc>
        <w:tc>
          <w:tcPr>
            <w:tcW w:w="2178" w:type="dxa"/>
            <w:tcBorders>
              <w:bottom w:val="single" w:sz="4" w:space="0" w:color="000000"/>
            </w:tcBorders>
          </w:tcPr>
          <w:p w14:paraId="5CA798D1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7D94" w14:paraId="284913C0" w14:textId="77777777"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CA97D6" w14:textId="77777777" w:rsidR="00A17D94" w:rsidRDefault="00A17D94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2FE035" w14:textId="77777777" w:rsidR="00A17D94" w:rsidRDefault="00A17D94">
            <w:pPr>
              <w:rPr>
                <w:b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B927A5" w14:textId="77777777" w:rsidR="00A17D94" w:rsidRDefault="00A17D94">
            <w:pPr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32CF57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7D94" w14:paraId="1A5E7488" w14:textId="77777777"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68769BF" w14:textId="77777777" w:rsidR="00A17D9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Protocol Title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3F07251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7D94" w14:paraId="1D83C166" w14:textId="77777777"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A9367C" w14:textId="77777777" w:rsidR="00A17D94" w:rsidRDefault="00A17D94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9C0BE9" w14:textId="77777777" w:rsidR="00A17D94" w:rsidRDefault="00A17D94">
            <w:pPr>
              <w:rPr>
                <w:b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81D3D2" w14:textId="77777777" w:rsidR="00A17D94" w:rsidRDefault="00A17D94">
            <w:pPr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A7E187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7D94" w14:paraId="5041BBD0" w14:textId="77777777"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29F3939" w14:textId="77777777" w:rsidR="00A17D9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Investigator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11633160" w14:textId="77777777" w:rsidR="00A17D94" w:rsidRDefault="00A17D94">
            <w:pPr>
              <w:rPr>
                <w:b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569F868" w14:textId="77777777" w:rsidR="00A17D9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Sponsor</w:t>
            </w:r>
          </w:p>
        </w:tc>
        <w:tc>
          <w:tcPr>
            <w:tcW w:w="2178" w:type="dxa"/>
            <w:tcBorders>
              <w:top w:val="single" w:sz="4" w:space="0" w:color="000000"/>
              <w:bottom w:val="single" w:sz="4" w:space="0" w:color="000000"/>
            </w:tcBorders>
          </w:tcPr>
          <w:p w14:paraId="6D6B8106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7D94" w14:paraId="213F17EC" w14:textId="77777777"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CF057D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2479B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51CBD0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4E7D8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7D94" w14:paraId="6F66937B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C857308" w14:textId="77777777" w:rsidR="00A17D94" w:rsidRDefault="00000000">
            <w:r>
              <w:t xml:space="preserve">ACTION REQUESTED: </w:t>
            </w:r>
          </w:p>
          <w:p w14:paraId="769AB984" w14:textId="77777777" w:rsidR="00A17D94" w:rsidRDefault="00000000">
            <w:r>
              <w:t xml:space="preserve">                       </w:t>
            </w:r>
            <w:sdt>
              <w:sdtPr>
                <w:tag w:val="goog_rdk_0"/>
                <w:id w:val="-1020936928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Renew - New participant accrual to continue </w:t>
            </w:r>
          </w:p>
          <w:p w14:paraId="28CC0553" w14:textId="77777777" w:rsidR="00A17D94" w:rsidRDefault="00000000">
            <w:r>
              <w:t xml:space="preserve">                       </w:t>
            </w:r>
            <w:sdt>
              <w:sdtPr>
                <w:tag w:val="goog_rdk_1"/>
                <w:id w:val="-935822806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Renew - Enrolled participant follow up only </w:t>
            </w:r>
          </w:p>
          <w:p w14:paraId="35F50B1C" w14:textId="77777777" w:rsidR="00A17D94" w:rsidRDefault="00000000">
            <w:r>
              <w:t xml:space="preserve">                       </w:t>
            </w:r>
            <w:sdt>
              <w:sdtPr>
                <w:tag w:val="goog_rdk_2"/>
                <w:id w:val="26069358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Renew - Completion of protocol requirements </w:t>
            </w:r>
          </w:p>
          <w:p w14:paraId="14B7EF5E" w14:textId="77777777" w:rsidR="00A17D94" w:rsidRDefault="00000000">
            <w:r>
              <w:t xml:space="preserve">                       </w:t>
            </w:r>
            <w:sdt>
              <w:sdtPr>
                <w:tag w:val="goog_rdk_3"/>
                <w:id w:val="-173736256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>Terminate - Protocol discontinue</w:t>
            </w:r>
          </w:p>
        </w:tc>
      </w:tr>
      <w:tr w:rsidR="00A17D94" w14:paraId="6E6A5248" w14:textId="77777777"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34C793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D92FD6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0D11FD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77EA75" w14:textId="77777777" w:rsidR="00A17D94" w:rsidRDefault="00A17D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7D94" w14:paraId="58D09E64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FE394CE" w14:textId="2DCA21B4" w:rsidR="00A17D94" w:rsidRDefault="00000000">
            <w:pPr>
              <w:rPr>
                <w:b/>
                <w:sz w:val="28"/>
                <w:szCs w:val="28"/>
              </w:rPr>
            </w:pPr>
            <w:r>
              <w:t xml:space="preserve">Any amendments since the last review? (Describe briefly)                                              </w:t>
            </w:r>
            <w:sdt>
              <w:sdtPr>
                <w:tag w:val="goog_rdk_4"/>
                <w:id w:val="1926996412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No  </w:t>
            </w:r>
            <w:r w:rsidR="00023AC1">
              <w:t xml:space="preserve"> </w:t>
            </w:r>
            <w:r>
              <w:t xml:space="preserve">   </w:t>
            </w:r>
            <w:sdt>
              <w:sdtPr>
                <w:tag w:val="goog_rdk_5"/>
                <w:id w:val="387543687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023AC1">
              <w:t xml:space="preserve"> </w:t>
            </w:r>
            <w:r>
              <w:t>Yes</w:t>
            </w:r>
          </w:p>
        </w:tc>
      </w:tr>
      <w:tr w:rsidR="00A17D94" w14:paraId="3B6E2C60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595066" w14:textId="77777777" w:rsidR="00A17D94" w:rsidRDefault="00A17D94"/>
        </w:tc>
      </w:tr>
      <w:tr w:rsidR="00A17D94" w14:paraId="26E6E06F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CA9381E" w14:textId="6F9D47FE" w:rsidR="00A17D94" w:rsidRDefault="00000000">
            <w:r>
              <w:t xml:space="preserve">Any change in participant population, recruitment or selection                                     </w:t>
            </w:r>
            <w:sdt>
              <w:sdtPr>
                <w:tag w:val="goog_rdk_6"/>
                <w:id w:val="1702269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No </w:t>
            </w:r>
            <w:r w:rsidR="00023AC1">
              <w:t xml:space="preserve">  </w:t>
            </w:r>
            <w:r>
              <w:t xml:space="preserve">   </w:t>
            </w:r>
            <w:sdt>
              <w:sdtPr>
                <w:tag w:val="goog_rdk_7"/>
                <w:id w:val="-1374072848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Yes </w:t>
            </w:r>
          </w:p>
          <w:p w14:paraId="52DA9730" w14:textId="77777777" w:rsidR="00A17D94" w:rsidRDefault="00000000">
            <w:r>
              <w:t>Criteria since the last review? (Explain the changes)</w:t>
            </w:r>
          </w:p>
        </w:tc>
      </w:tr>
      <w:tr w:rsidR="00A17D94" w14:paraId="71A68225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3CCD8E" w14:textId="77777777" w:rsidR="00A17D94" w:rsidRDefault="00A17D94"/>
        </w:tc>
      </w:tr>
      <w:tr w:rsidR="00A17D94" w14:paraId="71CA3E33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BDBC32D" w14:textId="2D4FEE15" w:rsidR="00A17D94" w:rsidRDefault="00000000">
            <w:r>
              <w:t xml:space="preserve">Any change in the Informed Consent process or documentation since                         </w:t>
            </w:r>
            <w:sdt>
              <w:sdtPr>
                <w:tag w:val="goog_rdk_8"/>
                <w:id w:val="-313417099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No   </w:t>
            </w:r>
            <w:r w:rsidR="00023AC1">
              <w:t xml:space="preserve"> </w:t>
            </w:r>
            <w:r>
              <w:t xml:space="preserve">  </w:t>
            </w:r>
            <w:sdt>
              <w:sdtPr>
                <w:tag w:val="goog_rdk_9"/>
                <w:id w:val="-688990579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Yes </w:t>
            </w:r>
          </w:p>
          <w:p w14:paraId="58DB57F5" w14:textId="77777777" w:rsidR="00A17D94" w:rsidRDefault="00000000">
            <w:r>
              <w:t>The last review? (Please explain)</w:t>
            </w:r>
          </w:p>
        </w:tc>
      </w:tr>
      <w:tr w:rsidR="00A17D94" w14:paraId="677AC8C1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C10F74" w14:textId="77777777" w:rsidR="00A17D94" w:rsidRDefault="00A17D94"/>
        </w:tc>
      </w:tr>
      <w:tr w:rsidR="00A17D94" w14:paraId="48379D7F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C747871" w14:textId="701E39C2" w:rsidR="00A17D94" w:rsidRDefault="00000000">
            <w:r>
              <w:t xml:space="preserve">Is there any new information in recent literature or similar research                          </w:t>
            </w:r>
            <w:r w:rsidR="00023AC1">
              <w:t xml:space="preserve"> </w:t>
            </w:r>
            <w:r>
              <w:t xml:space="preserve"> </w:t>
            </w:r>
            <w:sdt>
              <w:sdtPr>
                <w:tag w:val="goog_rdk_10"/>
                <w:id w:val="129179491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No      </w:t>
            </w:r>
            <w:sdt>
              <w:sdtPr>
                <w:tag w:val="goog_rdk_11"/>
                <w:id w:val="-192157380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Yes </w:t>
            </w:r>
          </w:p>
          <w:p w14:paraId="4B3D6935" w14:textId="77777777" w:rsidR="00A17D94" w:rsidRDefault="00000000">
            <w:r>
              <w:t>That may change the risk/benefit ratio for participants in the study?</w:t>
            </w:r>
          </w:p>
          <w:p w14:paraId="0DF9EE4C" w14:textId="77777777" w:rsidR="00A17D94" w:rsidRDefault="00000000">
            <w:r>
              <w:t xml:space="preserve"> (Discuss and attach a narrative</w:t>
            </w:r>
          </w:p>
        </w:tc>
      </w:tr>
      <w:tr w:rsidR="00A17D94" w14:paraId="14422735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A1DA58" w14:textId="77777777" w:rsidR="00A17D94" w:rsidRDefault="00A17D94"/>
        </w:tc>
      </w:tr>
      <w:tr w:rsidR="00A17D94" w14:paraId="6ED4F6E1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8E6C96F" w14:textId="773E09C5" w:rsidR="00A17D94" w:rsidRDefault="00000000">
            <w:r>
              <w:t xml:space="preserve">Any unexpected complications or side effects noted since the last Review?          </w:t>
            </w:r>
            <w:r w:rsidR="00023AC1">
              <w:t xml:space="preserve">  </w:t>
            </w:r>
            <w:r>
              <w:t xml:space="preserve">    </w:t>
            </w:r>
            <w:sdt>
              <w:sdtPr>
                <w:tag w:val="goog_rdk_12"/>
                <w:id w:val="-64265558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No      </w:t>
            </w:r>
            <w:sdt>
              <w:sdtPr>
                <w:tag w:val="goog_rdk_13"/>
                <w:id w:val="162703674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Yes </w:t>
            </w:r>
          </w:p>
          <w:p w14:paraId="58CA9578" w14:textId="77777777" w:rsidR="00A17D94" w:rsidRDefault="00000000">
            <w:r>
              <w:t>(Discuss and attach a narrative)</w:t>
            </w:r>
          </w:p>
        </w:tc>
      </w:tr>
      <w:tr w:rsidR="00A17D94" w14:paraId="3271785F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101138" w14:textId="77777777" w:rsidR="00A17D94" w:rsidRDefault="00A17D94"/>
        </w:tc>
      </w:tr>
      <w:tr w:rsidR="00A17D94" w14:paraId="2C9B9919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23A50F" w14:textId="6B95463E" w:rsidR="00A17D94" w:rsidRDefault="00000000">
            <w:r>
              <w:t xml:space="preserve">Did any participant withdraw from this study since the last approval?                          </w:t>
            </w:r>
            <w:sdt>
              <w:sdtPr>
                <w:tag w:val="goog_rdk_14"/>
                <w:id w:val="-378940152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No      </w:t>
            </w:r>
            <w:sdt>
              <w:sdtPr>
                <w:tag w:val="goog_rdk_15"/>
                <w:id w:val="-269241176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Yes </w:t>
            </w:r>
          </w:p>
          <w:p w14:paraId="60801467" w14:textId="77777777" w:rsidR="00A17D94" w:rsidRDefault="00000000">
            <w:r>
              <w:t>(Reasons for withdrawal</w:t>
            </w:r>
          </w:p>
        </w:tc>
      </w:tr>
      <w:tr w:rsidR="00A17D94" w14:paraId="70F38A6B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4D1A36" w14:textId="77777777" w:rsidR="00A17D94" w:rsidRDefault="00A17D94"/>
        </w:tc>
      </w:tr>
      <w:tr w:rsidR="00A17D94" w14:paraId="59193E10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A120DED" w14:textId="279E2F37" w:rsidR="00A17D94" w:rsidRDefault="00000000">
            <w:r>
              <w:t xml:space="preserve">Any new investigator that has been added to or removed                                               </w:t>
            </w:r>
            <w:sdt>
              <w:sdtPr>
                <w:tag w:val="goog_rdk_16"/>
                <w:id w:val="137614226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No      </w:t>
            </w:r>
            <w:sdt>
              <w:sdtPr>
                <w:tag w:val="goog_rdk_17"/>
                <w:id w:val="-101347855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Yes</w:t>
            </w:r>
          </w:p>
          <w:p w14:paraId="31AD1C08" w14:textId="77777777" w:rsidR="00A17D94" w:rsidRDefault="00000000">
            <w:r>
              <w:t>from the Research Team since the last review?</w:t>
            </w:r>
          </w:p>
        </w:tc>
      </w:tr>
      <w:tr w:rsidR="00A17D94" w14:paraId="108F7C14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6EDFE1" w14:textId="77777777" w:rsidR="00A17D94" w:rsidRDefault="00A17D94"/>
        </w:tc>
      </w:tr>
      <w:tr w:rsidR="00A17D94" w14:paraId="39BC36D5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B97CDBA" w14:textId="77777777" w:rsidR="00A17D94" w:rsidRDefault="00000000">
            <w:r>
              <w:t>(Please identify them and submit The CVs of new investigators.)</w:t>
            </w:r>
          </w:p>
        </w:tc>
      </w:tr>
      <w:tr w:rsidR="00A17D94" w14:paraId="2F66CD9B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905057" w14:textId="77777777" w:rsidR="00A17D94" w:rsidRDefault="00A17D94"/>
        </w:tc>
      </w:tr>
      <w:tr w:rsidR="00A17D94" w14:paraId="78F86060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5EA8F66" w14:textId="77777777" w:rsidR="00A17D94" w:rsidRDefault="00000000">
            <w:r>
              <w:t xml:space="preserve">Summary of protocol participants </w:t>
            </w:r>
          </w:p>
          <w:p w14:paraId="628BF898" w14:textId="77777777" w:rsidR="00A17D94" w:rsidRDefault="00000000">
            <w:r>
              <w:t xml:space="preserve">           </w:t>
            </w:r>
            <w:sdt>
              <w:sdtPr>
                <w:tag w:val="goog_rdk_18"/>
                <w:id w:val="1457533535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Accrual ceiling set by ERC __________________ </w:t>
            </w:r>
          </w:p>
          <w:p w14:paraId="2ECCD66E" w14:textId="77777777" w:rsidR="00A17D94" w:rsidRDefault="00000000">
            <w:r>
              <w:t xml:space="preserve">           </w:t>
            </w:r>
            <w:sdt>
              <w:sdtPr>
                <w:tag w:val="goog_rdk_19"/>
                <w:id w:val="-1062866228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New participants accrued since last review ________________________ </w:t>
            </w:r>
          </w:p>
          <w:p w14:paraId="034B136E" w14:textId="77777777" w:rsidR="00A17D94" w:rsidRDefault="00000000">
            <w:r>
              <w:t xml:space="preserve">           </w:t>
            </w:r>
            <w:sdt>
              <w:sdtPr>
                <w:tag w:val="goog_rdk_20"/>
                <w:id w:val="-8784822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Total participants accrued since protocol began ____________________</w:t>
            </w:r>
          </w:p>
          <w:p w14:paraId="723511CA" w14:textId="77777777" w:rsidR="00A17D94" w:rsidRDefault="00A17D94"/>
        </w:tc>
      </w:tr>
      <w:tr w:rsidR="00A17D94" w14:paraId="00081777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964CAA" w14:textId="77777777" w:rsidR="00A17D94" w:rsidRDefault="00A17D94"/>
        </w:tc>
      </w:tr>
      <w:tr w:rsidR="00A17D94" w14:paraId="25951824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178CD87" w14:textId="77777777" w:rsidR="00A17D94" w:rsidRDefault="00000000">
            <w:r>
              <w:t xml:space="preserve">Accrual Exclusions </w:t>
            </w:r>
          </w:p>
          <w:p w14:paraId="22718EB6" w14:textId="77777777" w:rsidR="00A17D94" w:rsidRDefault="00000000">
            <w:r>
              <w:t xml:space="preserve">           </w:t>
            </w:r>
            <w:sdt>
              <w:sdtPr>
                <w:tag w:val="goog_rdk_21"/>
                <w:id w:val="740834467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None </w:t>
            </w:r>
          </w:p>
          <w:p w14:paraId="797C94FC" w14:textId="77777777" w:rsidR="00A17D94" w:rsidRDefault="00000000">
            <w:r>
              <w:t xml:space="preserve">           </w:t>
            </w:r>
            <w:sdt>
              <w:sdtPr>
                <w:tag w:val="goog_rdk_22"/>
                <w:id w:val="-1818871656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Male </w:t>
            </w:r>
          </w:p>
          <w:p w14:paraId="3B6C8294" w14:textId="77777777" w:rsidR="00A17D94" w:rsidRDefault="00000000">
            <w:r>
              <w:t xml:space="preserve">           </w:t>
            </w:r>
            <w:sdt>
              <w:sdtPr>
                <w:tag w:val="goog_rdk_23"/>
                <w:id w:val="1672450477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Female </w:t>
            </w:r>
          </w:p>
          <w:p w14:paraId="4CDA4B7F" w14:textId="77777777" w:rsidR="00A17D94" w:rsidRDefault="00000000">
            <w:r>
              <w:t xml:space="preserve">           </w:t>
            </w:r>
            <w:sdt>
              <w:sdtPr>
                <w:tag w:val="goog_rdk_24"/>
                <w:id w:val="-287281047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Others (Specify)</w:t>
            </w:r>
          </w:p>
          <w:p w14:paraId="6D8F17E8" w14:textId="77777777" w:rsidR="00A17D94" w:rsidRDefault="00A17D94"/>
        </w:tc>
      </w:tr>
      <w:tr w:rsidR="00A17D94" w14:paraId="22BB27D2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CBF677" w14:textId="77777777" w:rsidR="00A17D94" w:rsidRDefault="00A17D94"/>
        </w:tc>
      </w:tr>
      <w:tr w:rsidR="00A17D94" w14:paraId="56D89AA0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F36F0C" w14:textId="77777777" w:rsidR="00A17D94" w:rsidRDefault="00000000">
            <w:r>
              <w:t xml:space="preserve">Are there any new collaborating sites that have been added or                                          </w:t>
            </w:r>
            <w:sdt>
              <w:sdtPr>
                <w:tag w:val="goog_rdk_25"/>
                <w:id w:val="-110364614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tag w:val="goog_rdk_26"/>
                <w:id w:val="-128086731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Yes </w:t>
            </w:r>
          </w:p>
          <w:p w14:paraId="15F7C4FA" w14:textId="77777777" w:rsidR="00A17D94" w:rsidRDefault="00000000">
            <w:r>
              <w:t xml:space="preserve">Deleted since the last review? </w:t>
            </w:r>
          </w:p>
          <w:p w14:paraId="5D4C6557" w14:textId="77777777" w:rsidR="00A17D94" w:rsidRDefault="00000000">
            <w:r>
              <w:t>Please identify the sites and note the Addition or deletion</w:t>
            </w:r>
          </w:p>
        </w:tc>
      </w:tr>
      <w:tr w:rsidR="00A17D94" w14:paraId="7036F46C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B0D061" w14:textId="77777777" w:rsidR="00A17D94" w:rsidRDefault="00A17D94"/>
        </w:tc>
      </w:tr>
      <w:tr w:rsidR="00A17D94" w14:paraId="47006F3F" w14:textId="77777777">
        <w:tc>
          <w:tcPr>
            <w:tcW w:w="9016" w:type="dxa"/>
            <w:gridSpan w:val="4"/>
            <w:tcBorders>
              <w:top w:val="single" w:sz="4" w:space="0" w:color="000000"/>
            </w:tcBorders>
          </w:tcPr>
          <w:p w14:paraId="074BD59D" w14:textId="77777777" w:rsidR="00A17D94" w:rsidRDefault="00000000">
            <w:r>
              <w:t>Impaired Participants</w:t>
            </w:r>
          </w:p>
          <w:p w14:paraId="034E9D9D" w14:textId="77777777" w:rsidR="00A17D94" w:rsidRDefault="00000000">
            <w:r>
              <w:t xml:space="preserve">           </w:t>
            </w:r>
            <w:sdt>
              <w:sdtPr>
                <w:tag w:val="goog_rdk_27"/>
                <w:id w:val="-2109954839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None </w:t>
            </w:r>
          </w:p>
          <w:p w14:paraId="7A013EA3" w14:textId="77777777" w:rsidR="00A17D94" w:rsidRDefault="00000000">
            <w:r>
              <w:t xml:space="preserve">           </w:t>
            </w:r>
            <w:sdt>
              <w:sdtPr>
                <w:tag w:val="goog_rdk_28"/>
                <w:id w:val="-499126165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Physically ____________________ </w:t>
            </w:r>
          </w:p>
          <w:p w14:paraId="1CCCF2AC" w14:textId="77777777" w:rsidR="00A17D94" w:rsidRDefault="00000000">
            <w:r>
              <w:t xml:space="preserve">           </w:t>
            </w:r>
            <w:sdt>
              <w:sdtPr>
                <w:tag w:val="goog_rdk_29"/>
                <w:id w:val="-1661928767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Cognitively____________________ </w:t>
            </w:r>
          </w:p>
          <w:p w14:paraId="7D8679D6" w14:textId="77777777" w:rsidR="00A17D94" w:rsidRDefault="00000000">
            <w:r>
              <w:t xml:space="preserve">           </w:t>
            </w:r>
            <w:sdt>
              <w:sdtPr>
                <w:tag w:val="goog_rdk_30"/>
                <w:id w:val="1046791020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Both ___________________</w:t>
            </w:r>
          </w:p>
          <w:p w14:paraId="2AFD0047" w14:textId="77777777" w:rsidR="00A17D94" w:rsidRDefault="00A17D94"/>
        </w:tc>
      </w:tr>
    </w:tbl>
    <w:p w14:paraId="76B89A5A" w14:textId="77777777" w:rsidR="00A17D94" w:rsidRDefault="00A17D94">
      <w:pPr>
        <w:spacing w:after="0" w:line="276" w:lineRule="auto"/>
        <w:rPr>
          <w:i/>
          <w:sz w:val="28"/>
          <w:szCs w:val="28"/>
        </w:rPr>
      </w:pPr>
    </w:p>
    <w:p w14:paraId="23066010" w14:textId="77777777" w:rsidR="00A17D94" w:rsidRDefault="00000000">
      <w:pPr>
        <w:spacing w:after="0"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To be filled out by EVHRDC-ERC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6"/>
        <w:gridCol w:w="2691"/>
        <w:gridCol w:w="2794"/>
        <w:gridCol w:w="1645"/>
      </w:tblGrid>
      <w:tr w:rsidR="00A17D94" w14:paraId="1CC377D6" w14:textId="77777777">
        <w:tc>
          <w:tcPr>
            <w:tcW w:w="1886" w:type="dxa"/>
          </w:tcPr>
          <w:p w14:paraId="46A018E8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received:</w:t>
            </w:r>
          </w:p>
        </w:tc>
        <w:tc>
          <w:tcPr>
            <w:tcW w:w="7130" w:type="dxa"/>
            <w:gridSpan w:val="3"/>
          </w:tcPr>
          <w:p w14:paraId="06E866FC" w14:textId="77777777" w:rsidR="00A17D94" w:rsidRDefault="00A17D94">
            <w:pPr>
              <w:rPr>
                <w:i/>
                <w:sz w:val="24"/>
                <w:szCs w:val="24"/>
              </w:rPr>
            </w:pPr>
          </w:p>
        </w:tc>
      </w:tr>
      <w:tr w:rsidR="00A17D94" w14:paraId="4D666108" w14:textId="77777777">
        <w:tc>
          <w:tcPr>
            <w:tcW w:w="4577" w:type="dxa"/>
            <w:gridSpan w:val="2"/>
          </w:tcPr>
          <w:p w14:paraId="11D91F9E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Received by:</w:t>
            </w:r>
          </w:p>
        </w:tc>
        <w:tc>
          <w:tcPr>
            <w:tcW w:w="4439" w:type="dxa"/>
            <w:gridSpan w:val="2"/>
          </w:tcPr>
          <w:p w14:paraId="519E9FD4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</w:tr>
      <w:tr w:rsidR="00A17D94" w14:paraId="0A96F2B2" w14:textId="77777777">
        <w:tc>
          <w:tcPr>
            <w:tcW w:w="4577" w:type="dxa"/>
            <w:gridSpan w:val="2"/>
            <w:tcBorders>
              <w:bottom w:val="single" w:sz="4" w:space="0" w:color="000000"/>
            </w:tcBorders>
          </w:tcPr>
          <w:p w14:paraId="6BA541A7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Reviewers:</w:t>
            </w:r>
          </w:p>
          <w:p w14:paraId="3DD48407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CD9CACD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A45CE2C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other reviewer/s</w:t>
            </w:r>
          </w:p>
          <w:p w14:paraId="13035490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1CFE558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4" w:type="dxa"/>
            <w:tcBorders>
              <w:bottom w:val="single" w:sz="4" w:space="0" w:color="000000"/>
            </w:tcBorders>
          </w:tcPr>
          <w:p w14:paraId="1F9E09F5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</w:tcPr>
          <w:p w14:paraId="0CF0BD33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A17D94" w14:paraId="26F10828" w14:textId="77777777">
        <w:trPr>
          <w:trHeight w:val="2177"/>
        </w:trPr>
        <w:tc>
          <w:tcPr>
            <w:tcW w:w="4577" w:type="dxa"/>
            <w:gridSpan w:val="2"/>
            <w:tcBorders>
              <w:bottom w:val="single" w:sz="4" w:space="0" w:color="000000"/>
            </w:tcBorders>
          </w:tcPr>
          <w:p w14:paraId="5BE94DBC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Recommendations:</w:t>
            </w:r>
          </w:p>
          <w:p w14:paraId="2058128B" w14:textId="77777777" w:rsidR="00A17D94" w:rsidRDefault="00000000">
            <w:pPr>
              <w:rPr>
                <w:sz w:val="24"/>
                <w:szCs w:val="24"/>
              </w:rPr>
            </w:pPr>
            <w:sdt>
              <w:sdtPr>
                <w:tag w:val="goog_rdk_31"/>
                <w:id w:val="169271454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Approve </w:t>
            </w:r>
          </w:p>
          <w:p w14:paraId="6DCC31E4" w14:textId="77777777" w:rsidR="00A17D94" w:rsidRDefault="00000000">
            <w:pPr>
              <w:rPr>
                <w:sz w:val="24"/>
                <w:szCs w:val="24"/>
              </w:rPr>
            </w:pPr>
            <w:sdt>
              <w:sdtPr>
                <w:tag w:val="goog_rdk_32"/>
                <w:id w:val="-1816660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Request an amendment to the review </w:t>
            </w:r>
          </w:p>
          <w:p w14:paraId="4DA2D809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protocol or the consent form </w:t>
            </w:r>
          </w:p>
          <w:p w14:paraId="7B46B3CC" w14:textId="77777777" w:rsidR="00A17D94" w:rsidRDefault="00000000">
            <w:pPr>
              <w:rPr>
                <w:sz w:val="24"/>
                <w:szCs w:val="24"/>
              </w:rPr>
            </w:pPr>
            <w:sdt>
              <w:sdtPr>
                <w:tag w:val="goog_rdk_33"/>
                <w:id w:val="-176861159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Request further information Date of meeting </w:t>
            </w:r>
          </w:p>
          <w:p w14:paraId="626C93D7" w14:textId="77777777" w:rsidR="00A17D94" w:rsidRDefault="00000000">
            <w:pPr>
              <w:rPr>
                <w:sz w:val="24"/>
                <w:szCs w:val="24"/>
              </w:rPr>
            </w:pPr>
            <w:sdt>
              <w:sdtPr>
                <w:tag w:val="goog_rdk_34"/>
                <w:id w:val="-1023155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Suspend or terminate the study __________ </w:t>
            </w:r>
          </w:p>
          <w:p w14:paraId="7A708D52" w14:textId="77777777" w:rsidR="00A17D94" w:rsidRDefault="00000000">
            <w:pPr>
              <w:rPr>
                <w:sz w:val="24"/>
                <w:szCs w:val="24"/>
              </w:rPr>
            </w:pPr>
            <w:sdt>
              <w:sdtPr>
                <w:tag w:val="goog_rdk_35"/>
                <w:id w:val="188374110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Others _____________________________</w:t>
            </w:r>
          </w:p>
          <w:p w14:paraId="4AEA8A69" w14:textId="77777777" w:rsidR="00A17D94" w:rsidRDefault="00A17D9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tcBorders>
              <w:bottom w:val="single" w:sz="4" w:space="0" w:color="000000"/>
            </w:tcBorders>
          </w:tcPr>
          <w:p w14:paraId="22CCAF4B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Review:</w:t>
            </w:r>
          </w:p>
          <w:p w14:paraId="216D9F39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582126C" w14:textId="77777777" w:rsidR="00A17D94" w:rsidRDefault="00000000">
            <w:pPr>
              <w:rPr>
                <w:sz w:val="24"/>
                <w:szCs w:val="24"/>
              </w:rPr>
            </w:pPr>
            <w:sdt>
              <w:sdtPr>
                <w:tag w:val="goog_rdk_36"/>
                <w:id w:val="174152040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Expedited review</w:t>
            </w:r>
          </w:p>
          <w:p w14:paraId="6A095C00" w14:textId="77777777" w:rsidR="00A17D94" w:rsidRDefault="00000000">
            <w:pPr>
              <w:rPr>
                <w:sz w:val="24"/>
                <w:szCs w:val="24"/>
              </w:rPr>
            </w:pPr>
            <w:sdt>
              <w:sdtPr>
                <w:tag w:val="goog_rdk_37"/>
                <w:id w:val="-9756491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Full Board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</w:tcPr>
          <w:p w14:paraId="041B50A2" w14:textId="77777777" w:rsidR="00A17D9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</w:tr>
      <w:tr w:rsidR="00A17D94" w14:paraId="7A8D2392" w14:textId="77777777">
        <w:tc>
          <w:tcPr>
            <w:tcW w:w="45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D2ADF1" w14:textId="77777777" w:rsidR="00A17D94" w:rsidRDefault="00A17D94"/>
        </w:tc>
        <w:tc>
          <w:tcPr>
            <w:tcW w:w="2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67AE00" w14:textId="77777777" w:rsidR="00A17D94" w:rsidRDefault="00A17D94"/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8AF95B" w14:textId="77777777" w:rsidR="00A17D94" w:rsidRDefault="00A17D94">
            <w:pPr>
              <w:rPr>
                <w:sz w:val="28"/>
                <w:szCs w:val="28"/>
              </w:rPr>
            </w:pPr>
          </w:p>
        </w:tc>
      </w:tr>
      <w:tr w:rsidR="00A17D94" w14:paraId="2E1145CA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39AA0A3" w14:textId="77777777" w:rsidR="00A17D94" w:rsidRDefault="00000000">
            <w:pPr>
              <w:rPr>
                <w:sz w:val="28"/>
                <w:szCs w:val="28"/>
              </w:rPr>
            </w:pPr>
            <w:r>
              <w:t xml:space="preserve">Change to the protocol recommended?                                                                               </w:t>
            </w:r>
            <w:sdt>
              <w:sdtPr>
                <w:tag w:val="goog_rdk_38"/>
                <w:id w:val="212425944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No      </w:t>
            </w:r>
            <w:sdt>
              <w:sdtPr>
                <w:tag w:val="goog_rdk_39"/>
                <w:id w:val="-1015228700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Yes</w:t>
            </w:r>
          </w:p>
        </w:tc>
      </w:tr>
      <w:tr w:rsidR="00A17D94" w14:paraId="41E62569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AF0F2D" w14:textId="77777777" w:rsidR="00A17D94" w:rsidRDefault="00A17D94"/>
        </w:tc>
      </w:tr>
      <w:tr w:rsidR="00A17D94" w14:paraId="534E9A81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53614D9" w14:textId="77777777" w:rsidR="00A17D94" w:rsidRDefault="00000000">
            <w:r>
              <w:t xml:space="preserve">Changes to the informed consent form recommended?                                                   </w:t>
            </w:r>
            <w:sdt>
              <w:sdtPr>
                <w:tag w:val="goog_rdk_40"/>
                <w:id w:val="1122733208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No      </w:t>
            </w:r>
            <w:sdt>
              <w:sdtPr>
                <w:tag w:val="goog_rdk_41"/>
                <w:id w:val="-30340382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Yes </w:t>
            </w:r>
          </w:p>
          <w:p w14:paraId="76CA8B4A" w14:textId="77777777" w:rsidR="00A17D94" w:rsidRDefault="00000000">
            <w:r>
              <w:t>Comments:</w:t>
            </w:r>
          </w:p>
        </w:tc>
      </w:tr>
      <w:tr w:rsidR="00A17D94" w14:paraId="1600C971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8A3430" w14:textId="77777777" w:rsidR="00A17D94" w:rsidRDefault="00A17D94"/>
        </w:tc>
      </w:tr>
      <w:tr w:rsidR="00A17D94" w14:paraId="2D49F3D6" w14:textId="77777777">
        <w:tc>
          <w:tcPr>
            <w:tcW w:w="90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73CA9C6" w14:textId="77777777" w:rsidR="00A17D94" w:rsidRDefault="00000000">
            <w:r>
              <w:lastRenderedPageBreak/>
              <w:t>ERC Final Decision:</w:t>
            </w:r>
          </w:p>
        </w:tc>
      </w:tr>
      <w:tr w:rsidR="00A17D94" w14:paraId="18745F53" w14:textId="77777777">
        <w:tc>
          <w:tcPr>
            <w:tcW w:w="9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1C2998" w14:textId="77777777" w:rsidR="00A17D94" w:rsidRDefault="00A17D94"/>
        </w:tc>
      </w:tr>
      <w:tr w:rsidR="00A17D94" w14:paraId="4A5BF643" w14:textId="77777777">
        <w:tc>
          <w:tcPr>
            <w:tcW w:w="9016" w:type="dxa"/>
            <w:gridSpan w:val="4"/>
            <w:tcBorders>
              <w:top w:val="single" w:sz="4" w:space="0" w:color="000000"/>
            </w:tcBorders>
          </w:tcPr>
          <w:p w14:paraId="4379A1FC" w14:textId="77777777" w:rsidR="00A17D94" w:rsidRDefault="00000000">
            <w:r>
              <w:t>Certified by:</w:t>
            </w:r>
          </w:p>
          <w:p w14:paraId="2C48082E" w14:textId="77777777" w:rsidR="00A17D94" w:rsidRDefault="00A17D94"/>
          <w:p w14:paraId="626E9910" w14:textId="77777777" w:rsidR="00A17D94" w:rsidRDefault="00000000">
            <w:r>
              <w:t>ERC Chair:                                                                   Signature:                                         Date:</w:t>
            </w:r>
          </w:p>
          <w:p w14:paraId="47F2D82C" w14:textId="77777777" w:rsidR="00A17D94" w:rsidRDefault="00A17D94"/>
        </w:tc>
      </w:tr>
    </w:tbl>
    <w:p w14:paraId="45033FDB" w14:textId="77777777" w:rsidR="00A17D94" w:rsidRDefault="00A17D94"/>
    <w:sectPr w:rsidR="00A17D94"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94"/>
    <w:rsid w:val="00023AC1"/>
    <w:rsid w:val="00A1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C037"/>
  <w15:docId w15:val="{A7420A57-7123-42C6-847A-C5DDA78E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E1A1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1HDzOIqWvlK+9PUq14EcBqeal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zgAciExSUJZSHZPVEFzZ0lsVGV1R1lCbnA4QURuV1FjRGh5d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EVHRDC-PC2</dc:creator>
  <cp:lastModifiedBy>Marko Jaise Perpiñan</cp:lastModifiedBy>
  <cp:revision>2</cp:revision>
  <dcterms:created xsi:type="dcterms:W3CDTF">2023-01-09T03:18:00Z</dcterms:created>
  <dcterms:modified xsi:type="dcterms:W3CDTF">2024-03-11T07:13:00Z</dcterms:modified>
</cp:coreProperties>
</file>