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72CE" w14:textId="77777777" w:rsidR="00DA10E6" w:rsidRDefault="00000000">
      <w:pPr>
        <w:tabs>
          <w:tab w:val="center" w:pos="1831"/>
        </w:tabs>
        <w:spacing w:after="0" w:line="276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 20.2 </w:t>
      </w:r>
      <w:r>
        <w:rPr>
          <w:rFonts w:ascii="Arial" w:eastAsia="Arial" w:hAnsi="Arial" w:cs="Arial"/>
          <w:sz w:val="20"/>
          <w:szCs w:val="20"/>
        </w:rPr>
        <w:tab/>
        <w:t>Notice of Site Visit to Principal Investigator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</w:p>
    <w:p w14:paraId="64EB34CE" w14:textId="77777777" w:rsidR="00DA10E6" w:rsidRDefault="00000000">
      <w:pPr>
        <w:spacing w:after="94" w:line="276" w:lineRule="auto"/>
        <w:ind w:left="-1100" w:right="-1217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60D23D8E" wp14:editId="7C9062B3">
                <wp:simplePos x="0" y="0"/>
                <wp:positionH relativeFrom="column">
                  <wp:posOffset>-50799</wp:posOffset>
                </wp:positionH>
                <wp:positionV relativeFrom="paragraph">
                  <wp:posOffset>50800</wp:posOffset>
                </wp:positionV>
                <wp:extent cx="7425690" cy="1336040"/>
                <wp:effectExtent l="0" t="0" r="0" b="0"/>
                <wp:wrapNone/>
                <wp:docPr id="7083" name="Group 7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5690" cy="1336040"/>
                          <a:chOff x="1633150" y="3111975"/>
                          <a:chExt cx="7425700" cy="1336050"/>
                        </a:xfrm>
                      </wpg:grpSpPr>
                      <wpg:grpSp>
                        <wpg:cNvPr id="1705547867" name="Group 1705547867"/>
                        <wpg:cNvGrpSpPr/>
                        <wpg:grpSpPr>
                          <a:xfrm>
                            <a:off x="1633155" y="3111980"/>
                            <a:ext cx="7425690" cy="1336040"/>
                            <a:chOff x="1633150" y="3111975"/>
                            <a:chExt cx="7425700" cy="1336050"/>
                          </a:xfrm>
                        </wpg:grpSpPr>
                        <wps:wsp>
                          <wps:cNvPr id="1725554471" name="Rectangle 1725554471"/>
                          <wps:cNvSpPr/>
                          <wps:spPr>
                            <a:xfrm>
                              <a:off x="1633150" y="3111975"/>
                              <a:ext cx="7425700" cy="133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505405" w14:textId="77777777" w:rsidR="00DA10E6" w:rsidRDefault="00DA10E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37844110" name="Group 1037844110"/>
                          <wpg:cNvGrpSpPr/>
                          <wpg:grpSpPr>
                            <a:xfrm>
                              <a:off x="1633155" y="3111980"/>
                              <a:ext cx="7425690" cy="1336040"/>
                              <a:chOff x="0" y="0"/>
                              <a:chExt cx="7436338" cy="1383811"/>
                            </a:xfrm>
                          </wpg:grpSpPr>
                          <wps:wsp>
                            <wps:cNvPr id="1125003650" name="Rectangle 1125003650"/>
                            <wps:cNvSpPr/>
                            <wps:spPr>
                              <a:xfrm>
                                <a:off x="0" y="0"/>
                                <a:ext cx="7436325" cy="1383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88BDAB" w14:textId="77777777" w:rsidR="00DA10E6" w:rsidRDefault="00DA10E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395984" cy="12862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7334562" name="Rectangle 17334562"/>
                            <wps:cNvSpPr/>
                            <wps:spPr>
                              <a:xfrm>
                                <a:off x="707441" y="196850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36E1EE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19727502" name="Rectangle 819727502"/>
                            <wps:cNvSpPr/>
                            <wps:spPr>
                              <a:xfrm>
                                <a:off x="707441" y="367538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728DE9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65032641" name="Rectangle 1065032641"/>
                            <wps:cNvSpPr/>
                            <wps:spPr>
                              <a:xfrm>
                                <a:off x="707441" y="527557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088ACD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79723654" name="Rectangle 1079723654"/>
                            <wps:cNvSpPr/>
                            <wps:spPr>
                              <a:xfrm>
                                <a:off x="739445" y="527557"/>
                                <a:ext cx="840450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64F6BA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60353071" name="Rectangle 1060353071"/>
                            <wps:cNvSpPr/>
                            <wps:spPr>
                              <a:xfrm>
                                <a:off x="1371854" y="537845"/>
                                <a:ext cx="1819118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1B5EFC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Republic of the Philippines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92914105" name="Rectangle 2092914105"/>
                            <wps:cNvSpPr/>
                            <wps:spPr>
                              <a:xfrm>
                                <a:off x="2742311" y="537845"/>
                                <a:ext cx="38021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6C8823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506904111" name="Rectangle 506904111"/>
                            <wps:cNvSpPr/>
                            <wps:spPr>
                              <a:xfrm>
                                <a:off x="707441" y="693293"/>
                                <a:ext cx="842710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F7E3DC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421890410" name="Rectangle 1421890410"/>
                            <wps:cNvSpPr/>
                            <wps:spPr>
                              <a:xfrm>
                                <a:off x="1339850" y="693293"/>
                                <a:ext cx="38021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A1FDC0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48111880" name="Rectangle 1048111880"/>
                            <wps:cNvSpPr/>
                            <wps:spPr>
                              <a:xfrm>
                                <a:off x="1368806" y="693293"/>
                                <a:ext cx="5123746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00D223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>EASTERN VISAYAS HEALTH RESEARCH AND DEVELOPMENT CONSORTIUM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831683489" name="Rectangle 1831683489"/>
                            <wps:cNvSpPr/>
                            <wps:spPr>
                              <a:xfrm>
                                <a:off x="5226685" y="693293"/>
                                <a:ext cx="38021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FC275C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135130638" name="Rectangle 1135130638"/>
                            <wps:cNvSpPr/>
                            <wps:spPr>
                              <a:xfrm>
                                <a:off x="707441" y="848741"/>
                                <a:ext cx="153553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56EB07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75079929" name="Rectangle 1075079929"/>
                            <wps:cNvSpPr/>
                            <wps:spPr>
                              <a:xfrm>
                                <a:off x="823265" y="848741"/>
                                <a:ext cx="687742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1D85DD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                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905821749" name="Rectangle 1905821749"/>
                            <wps:cNvSpPr/>
                            <wps:spPr>
                              <a:xfrm>
                                <a:off x="1341374" y="848741"/>
                                <a:ext cx="2462783" cy="17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5639FB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Gov’t Center,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Candahug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, Palo, Leyte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998987519" name="Rectangle 1998987519"/>
                            <wps:cNvSpPr/>
                            <wps:spPr>
                              <a:xfrm>
                                <a:off x="3194939" y="838453"/>
                                <a:ext cx="1720993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F3CAE9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                                       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328830778" name="Freeform: Shape 1328830778"/>
                            <wps:cNvSpPr/>
                            <wps:spPr>
                              <a:xfrm>
                                <a:off x="745236" y="1102105"/>
                                <a:ext cx="5866131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66131" h="12065" extrusionOk="0">
                                    <a:moveTo>
                                      <a:pt x="0" y="0"/>
                                    </a:moveTo>
                                    <a:lnTo>
                                      <a:pt x="5866131" y="0"/>
                                    </a:lnTo>
                                    <a:lnTo>
                                      <a:pt x="5866131" y="12065"/>
                                    </a:lnTo>
                                    <a:lnTo>
                                      <a:pt x="0" y="120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48961723" name="Freeform: Shape 1448961723"/>
                            <wps:cNvSpPr/>
                            <wps:spPr>
                              <a:xfrm>
                                <a:off x="745541" y="1102106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37874934" name="Freeform: Shape 937874934"/>
                            <wps:cNvSpPr/>
                            <wps:spPr>
                              <a:xfrm>
                                <a:off x="748589" y="1102106"/>
                                <a:ext cx="5860669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60669" h="9144" extrusionOk="0">
                                    <a:moveTo>
                                      <a:pt x="0" y="0"/>
                                    </a:moveTo>
                                    <a:lnTo>
                                      <a:pt x="5860669" y="0"/>
                                    </a:lnTo>
                                    <a:lnTo>
                                      <a:pt x="5860669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09535076" name="Freeform: Shape 1309535076"/>
                            <wps:cNvSpPr/>
                            <wps:spPr>
                              <a:xfrm>
                                <a:off x="6609334" y="1102106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73947217" name="Freeform: Shape 1573947217"/>
                            <wps:cNvSpPr/>
                            <wps:spPr>
                              <a:xfrm>
                                <a:off x="745541" y="1105154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55556313" name="Freeform: Shape 855556313"/>
                            <wps:cNvSpPr/>
                            <wps:spPr>
                              <a:xfrm>
                                <a:off x="6609334" y="1105154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67294477" name="Freeform: Shape 267294477"/>
                            <wps:cNvSpPr/>
                            <wps:spPr>
                              <a:xfrm>
                                <a:off x="745541" y="111125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0972192" name="Freeform: Shape 410972192"/>
                            <wps:cNvSpPr/>
                            <wps:spPr>
                              <a:xfrm>
                                <a:off x="748589" y="1111250"/>
                                <a:ext cx="5860669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60669" h="9144" extrusionOk="0">
                                    <a:moveTo>
                                      <a:pt x="0" y="0"/>
                                    </a:moveTo>
                                    <a:lnTo>
                                      <a:pt x="5860669" y="0"/>
                                    </a:lnTo>
                                    <a:lnTo>
                                      <a:pt x="5860669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58885701" name="Freeform: Shape 1158885701"/>
                            <wps:cNvSpPr/>
                            <wps:spPr>
                              <a:xfrm>
                                <a:off x="6609334" y="111125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4806297" name="Rectangle 904806297"/>
                            <wps:cNvSpPr/>
                            <wps:spPr>
                              <a:xfrm>
                                <a:off x="7394194" y="1041145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7CEA00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23546166" name="Rectangle 823546166"/>
                            <wps:cNvSpPr/>
                            <wps:spPr>
                              <a:xfrm>
                                <a:off x="1699514" y="1191507"/>
                                <a:ext cx="46619" cy="1923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4DC87B" w14:textId="77777777" w:rsidR="00DA10E6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50800</wp:posOffset>
                </wp:positionV>
                <wp:extent cx="7425690" cy="1336040"/>
                <wp:effectExtent b="0" l="0" r="0" t="0"/>
                <wp:wrapNone/>
                <wp:docPr id="708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5690" cy="1336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55B94D" w14:textId="77777777" w:rsidR="00DA10E6" w:rsidRDefault="00000000">
      <w:pPr>
        <w:spacing w:after="0" w:line="276" w:lineRule="auto"/>
        <w:ind w:left="14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14:paraId="29B2791E" w14:textId="77777777" w:rsidR="00DA10E6" w:rsidRDefault="00DA10E6">
      <w:pPr>
        <w:spacing w:after="0" w:line="276" w:lineRule="auto"/>
        <w:ind w:left="14"/>
      </w:pPr>
    </w:p>
    <w:p w14:paraId="3EDD4BF1" w14:textId="77777777" w:rsidR="00DA10E6" w:rsidRDefault="00DA10E6">
      <w:pPr>
        <w:spacing w:after="0" w:line="276" w:lineRule="auto"/>
        <w:ind w:left="14"/>
        <w:rPr>
          <w:rFonts w:ascii="Palatino Linotype" w:eastAsia="Palatino Linotype" w:hAnsi="Palatino Linotype" w:cs="Palatino Linotype"/>
        </w:rPr>
      </w:pPr>
    </w:p>
    <w:p w14:paraId="4AB7206F" w14:textId="77777777" w:rsidR="00DA10E6" w:rsidRDefault="00DA10E6">
      <w:pPr>
        <w:spacing w:after="0" w:line="276" w:lineRule="auto"/>
        <w:ind w:left="14"/>
        <w:rPr>
          <w:rFonts w:ascii="Palatino Linotype" w:eastAsia="Palatino Linotype" w:hAnsi="Palatino Linotype" w:cs="Palatino Linotype"/>
        </w:rPr>
      </w:pPr>
    </w:p>
    <w:p w14:paraId="6E6431E4" w14:textId="77777777" w:rsidR="00DA10E6" w:rsidRDefault="00DA10E6">
      <w:pPr>
        <w:spacing w:after="0" w:line="276" w:lineRule="auto"/>
        <w:ind w:left="14"/>
        <w:rPr>
          <w:rFonts w:ascii="Palatino Linotype" w:eastAsia="Palatino Linotype" w:hAnsi="Palatino Linotype" w:cs="Palatino Linotype"/>
        </w:rPr>
      </w:pPr>
    </w:p>
    <w:p w14:paraId="14DAE36E" w14:textId="77777777" w:rsidR="00DA10E6" w:rsidRDefault="00000000">
      <w:pPr>
        <w:spacing w:after="0" w:line="276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&lt;dd/mm/</w:t>
      </w:r>
      <w:proofErr w:type="spellStart"/>
      <w:r>
        <w:rPr>
          <w:rFonts w:ascii="Palatino Linotype" w:eastAsia="Palatino Linotype" w:hAnsi="Palatino Linotype" w:cs="Palatino Linotype"/>
        </w:rPr>
        <w:t>yyyy</w:t>
      </w:r>
      <w:proofErr w:type="spellEnd"/>
      <w:r>
        <w:rPr>
          <w:rFonts w:ascii="Palatino Linotype" w:eastAsia="Palatino Linotype" w:hAnsi="Palatino Linotype" w:cs="Palatino Linotype"/>
        </w:rPr>
        <w:t>&gt;</w:t>
      </w:r>
    </w:p>
    <w:p w14:paraId="2C53A025" w14:textId="77777777" w:rsidR="00DA10E6" w:rsidRDefault="00DA10E6">
      <w:pPr>
        <w:spacing w:after="0" w:line="276" w:lineRule="auto"/>
        <w:ind w:left="14"/>
      </w:pPr>
    </w:p>
    <w:p w14:paraId="1F33733A" w14:textId="77777777" w:rsidR="00DA10E6" w:rsidRDefault="00000000">
      <w:pPr>
        <w:spacing w:after="0" w:line="276" w:lineRule="auto"/>
        <w:ind w:left="9" w:hanging="10"/>
      </w:pPr>
      <w:r>
        <w:rPr>
          <w:rFonts w:ascii="Palatino Linotype" w:eastAsia="Palatino Linotype" w:hAnsi="Palatino Linotype" w:cs="Palatino Linotype"/>
          <w:b/>
        </w:rPr>
        <w:t xml:space="preserve">&lt;NAME OF PRINCIPAL INVESTIGATOR&gt; </w:t>
      </w:r>
    </w:p>
    <w:p w14:paraId="13D82C00" w14:textId="77777777" w:rsidR="00DA10E6" w:rsidRDefault="00000000">
      <w:pPr>
        <w:spacing w:after="0" w:line="267" w:lineRule="auto"/>
        <w:ind w:left="9" w:hanging="10"/>
      </w:pPr>
      <w:r>
        <w:rPr>
          <w:rFonts w:ascii="Palatino Linotype" w:eastAsia="Palatino Linotype" w:hAnsi="Palatino Linotype" w:cs="Palatino Linotype"/>
        </w:rPr>
        <w:t>Principal Investigator</w:t>
      </w:r>
    </w:p>
    <w:p w14:paraId="671CAAC1" w14:textId="77777777" w:rsidR="00DA10E6" w:rsidRDefault="00000000">
      <w:pPr>
        <w:spacing w:after="0" w:line="276" w:lineRule="auto"/>
        <w:ind w:left="14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51CF9524" w14:textId="77777777" w:rsidR="00DA10E6" w:rsidRDefault="00000000">
      <w:pPr>
        <w:spacing w:after="0" w:line="276" w:lineRule="auto"/>
        <w:ind w:left="14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2399568E" w14:textId="77777777" w:rsidR="00DA10E6" w:rsidRDefault="00000000">
      <w:pPr>
        <w:spacing w:after="0" w:line="276" w:lineRule="auto"/>
        <w:ind w:left="744" w:hanging="10"/>
        <w:jc w:val="center"/>
      </w:pPr>
      <w:r>
        <w:rPr>
          <w:rFonts w:ascii="Palatino Linotype" w:eastAsia="Palatino Linotype" w:hAnsi="Palatino Linotype" w:cs="Palatino Linotype"/>
          <w:b/>
        </w:rPr>
        <w:t>Re: &lt;STUDY PROTOCOL TITLE&gt; &lt;EVHRDC ERC CODE&gt;</w:t>
      </w:r>
    </w:p>
    <w:p w14:paraId="4C9A3C35" w14:textId="77777777" w:rsidR="00DA10E6" w:rsidRDefault="00000000">
      <w:pPr>
        <w:spacing w:after="0" w:line="276" w:lineRule="auto"/>
        <w:ind w:left="734"/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14:paraId="5404A70D" w14:textId="77777777" w:rsidR="00DA10E6" w:rsidRDefault="00000000">
      <w:pPr>
        <w:spacing w:after="0" w:line="276" w:lineRule="auto"/>
        <w:ind w:left="9" w:hanging="10"/>
        <w:jc w:val="both"/>
      </w:pPr>
      <w:r>
        <w:rPr>
          <w:rFonts w:ascii="Palatino Linotype" w:eastAsia="Palatino Linotype" w:hAnsi="Palatino Linotype" w:cs="Palatino Linotype"/>
        </w:rPr>
        <w:t xml:space="preserve">Dear </w:t>
      </w:r>
      <w:r>
        <w:rPr>
          <w:rFonts w:ascii="Palatino Linotype" w:eastAsia="Palatino Linotype" w:hAnsi="Palatino Linotype" w:cs="Palatino Linotype"/>
          <w:b/>
        </w:rPr>
        <w:t>&lt;PI&gt;</w:t>
      </w:r>
      <w:r>
        <w:rPr>
          <w:rFonts w:ascii="Palatino Linotype" w:eastAsia="Palatino Linotype" w:hAnsi="Palatino Linotype" w:cs="Palatino Linotype"/>
        </w:rPr>
        <w:t xml:space="preserve">: </w:t>
      </w:r>
    </w:p>
    <w:p w14:paraId="518989D8" w14:textId="77777777" w:rsidR="00DA10E6" w:rsidRDefault="00000000">
      <w:pPr>
        <w:spacing w:after="0" w:line="276" w:lineRule="auto"/>
        <w:ind w:left="14"/>
        <w:jc w:val="both"/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14:paraId="247A016E" w14:textId="77777777" w:rsidR="00DA10E6" w:rsidRDefault="00000000">
      <w:pPr>
        <w:spacing w:after="37" w:line="275" w:lineRule="auto"/>
        <w:ind w:left="1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We wish to inform you that the EVHRDC-ERC has scheduled a Site Visit for your site beginning on ___________ at ______ and lasting for ___ hours. In addition to yourself, I would appreciate the opportunity to meet the other members of your team during this visit. </w:t>
      </w:r>
    </w:p>
    <w:p w14:paraId="7795AA41" w14:textId="77777777" w:rsidR="00DA10E6" w:rsidRDefault="00DA10E6">
      <w:pPr>
        <w:spacing w:after="37" w:line="275" w:lineRule="auto"/>
        <w:ind w:left="14"/>
        <w:jc w:val="both"/>
        <w:rPr>
          <w:rFonts w:ascii="Palatino Linotype" w:eastAsia="Palatino Linotype" w:hAnsi="Palatino Linotype" w:cs="Palatino Linotype"/>
        </w:rPr>
      </w:pPr>
    </w:p>
    <w:p w14:paraId="43B182E3" w14:textId="77777777" w:rsidR="00DA10E6" w:rsidRDefault="00000000">
      <w:pPr>
        <w:spacing w:after="37" w:line="275" w:lineRule="auto"/>
        <w:ind w:left="1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During the visit, the team would like to verify the compliance of the study site and to perform the following:</w:t>
      </w:r>
    </w:p>
    <w:p w14:paraId="0BF7214C" w14:textId="77777777" w:rsidR="00DA10E6" w:rsidRDefault="00000000">
      <w:pPr>
        <w:spacing w:after="0" w:line="267" w:lineRule="auto"/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1. Review the study protocol and the ICF (note: make sure that the site is using the most recent version) </w:t>
      </w:r>
    </w:p>
    <w:p w14:paraId="22C52A7E" w14:textId="77777777" w:rsidR="00DA10E6" w:rsidRDefault="00000000">
      <w:pPr>
        <w:spacing w:after="45" w:line="267" w:lineRule="auto"/>
        <w:ind w:left="720"/>
        <w:jc w:val="both"/>
      </w:pPr>
      <w:r>
        <w:rPr>
          <w:rFonts w:ascii="Palatino Linotype" w:eastAsia="Palatino Linotype" w:hAnsi="Palatino Linotype" w:cs="Palatino Linotype"/>
        </w:rPr>
        <w:t xml:space="preserve">2. Review the submitted Form 9.1 Progress Report (note: make sure that the site is using the most recent version) </w:t>
      </w:r>
    </w:p>
    <w:p w14:paraId="00FBDB00" w14:textId="77777777" w:rsidR="00DA10E6" w:rsidRDefault="00000000">
      <w:pPr>
        <w:spacing w:after="50" w:line="267" w:lineRule="auto"/>
        <w:ind w:firstLine="720"/>
        <w:jc w:val="both"/>
      </w:pPr>
      <w:r>
        <w:rPr>
          <w:rFonts w:ascii="Palatino Linotype" w:eastAsia="Palatino Linotype" w:hAnsi="Palatino Linotype" w:cs="Palatino Linotype"/>
        </w:rPr>
        <w:t xml:space="preserve">3. Ask the PI or staff to explain the informed consent process  </w:t>
      </w:r>
    </w:p>
    <w:p w14:paraId="590D3D74" w14:textId="77777777" w:rsidR="00DA10E6" w:rsidRDefault="00000000">
      <w:pPr>
        <w:spacing w:after="50" w:line="267" w:lineRule="auto"/>
        <w:ind w:left="720"/>
        <w:jc w:val="both"/>
      </w:pPr>
      <w:r>
        <w:rPr>
          <w:rFonts w:ascii="Palatino Linotype" w:eastAsia="Palatino Linotype" w:hAnsi="Palatino Linotype" w:cs="Palatino Linotype"/>
        </w:rPr>
        <w:t xml:space="preserve">4. Ensure security, privacy, and confidentiality of the documents at the study site </w:t>
      </w:r>
    </w:p>
    <w:p w14:paraId="6BFB7CA8" w14:textId="77777777" w:rsidR="00DA10E6" w:rsidRDefault="00000000">
      <w:pPr>
        <w:spacing w:after="50" w:line="267" w:lineRule="auto"/>
        <w:ind w:left="720"/>
        <w:jc w:val="both"/>
      </w:pPr>
      <w:r>
        <w:rPr>
          <w:rFonts w:ascii="Palatino Linotype" w:eastAsia="Palatino Linotype" w:hAnsi="Palatino Linotype" w:cs="Palatino Linotype"/>
        </w:rPr>
        <w:t xml:space="preserve">5. Discuss the findings with the research team  </w:t>
      </w:r>
    </w:p>
    <w:p w14:paraId="29EA2574" w14:textId="77777777" w:rsidR="00DA10E6" w:rsidRDefault="00000000">
      <w:pPr>
        <w:spacing w:after="0" w:line="267" w:lineRule="auto"/>
        <w:ind w:left="720"/>
        <w:jc w:val="both"/>
      </w:pPr>
      <w:r>
        <w:rPr>
          <w:rFonts w:ascii="Palatino Linotype" w:eastAsia="Palatino Linotype" w:hAnsi="Palatino Linotype" w:cs="Palatino Linotype"/>
        </w:rPr>
        <w:t xml:space="preserve">6. Solicit feedback from the study site </w:t>
      </w:r>
    </w:p>
    <w:p w14:paraId="16ABA6B0" w14:textId="77777777" w:rsidR="00DA10E6" w:rsidRDefault="00000000">
      <w:pPr>
        <w:spacing w:after="19" w:line="276" w:lineRule="auto"/>
        <w:ind w:left="734"/>
        <w:jc w:val="both"/>
      </w:pPr>
      <w:r>
        <w:rPr>
          <w:rFonts w:ascii="Palatino Linotype" w:eastAsia="Palatino Linotype" w:hAnsi="Palatino Linotype" w:cs="Palatino Linotype"/>
        </w:rPr>
        <w:t xml:space="preserve">  </w:t>
      </w:r>
    </w:p>
    <w:p w14:paraId="522675B8" w14:textId="77777777" w:rsidR="00DA10E6" w:rsidRDefault="00000000">
      <w:pPr>
        <w:spacing w:after="158" w:line="276" w:lineRule="auto"/>
        <w:ind w:left="1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To facilitate the intended site visit, please signify your confirmation by signing in the space provided below, date your signature, and return one copy of this letter to the EVHRDC-ERC Staff Secretary. If you have any questions or concerns about anything outlined in this notification or any study related issues, you may visit the staff secretary at the EVHRDC-ERC Office, email us at </w:t>
      </w:r>
      <w:hyperlink r:id="rId9">
        <w:r>
          <w:rPr>
            <w:rFonts w:ascii="Palatino Linotype" w:eastAsia="Palatino Linotype" w:hAnsi="Palatino Linotype" w:cs="Palatino Linotype"/>
            <w:u w:val="single"/>
          </w:rPr>
          <w:t>evhealthresearch2020@gmail.com</w:t>
        </w:r>
      </w:hyperlink>
      <w:r>
        <w:rPr>
          <w:rFonts w:ascii="Palatino Linotype" w:eastAsia="Palatino Linotype" w:hAnsi="Palatino Linotype" w:cs="Palatino Linotype"/>
        </w:rPr>
        <w:t xml:space="preserve">, or call telephone number (053) 888-4203 for assistance. </w:t>
      </w:r>
    </w:p>
    <w:p w14:paraId="287EEE22" w14:textId="77777777" w:rsidR="00DA10E6" w:rsidRDefault="00DA10E6">
      <w:pPr>
        <w:spacing w:after="151" w:line="267" w:lineRule="auto"/>
        <w:jc w:val="both"/>
        <w:rPr>
          <w:rFonts w:ascii="Palatino Linotype" w:eastAsia="Palatino Linotype" w:hAnsi="Palatino Linotype" w:cs="Palatino Linotype"/>
        </w:rPr>
      </w:pPr>
    </w:p>
    <w:p w14:paraId="22E27B18" w14:textId="77777777" w:rsidR="00B66DF5" w:rsidRDefault="00B66DF5">
      <w:pPr>
        <w:spacing w:after="151" w:line="267" w:lineRule="auto"/>
        <w:jc w:val="both"/>
        <w:rPr>
          <w:rFonts w:ascii="Palatino Linotype" w:eastAsia="Palatino Linotype" w:hAnsi="Palatino Linotype" w:cs="Palatino Linotype"/>
        </w:rPr>
      </w:pPr>
    </w:p>
    <w:p w14:paraId="28826379" w14:textId="77777777" w:rsidR="00DA10E6" w:rsidRDefault="00000000">
      <w:pPr>
        <w:spacing w:after="151" w:line="267" w:lineRule="auto"/>
        <w:jc w:val="both"/>
      </w:pPr>
      <w:r>
        <w:rPr>
          <w:rFonts w:ascii="Palatino Linotype" w:eastAsia="Palatino Linotype" w:hAnsi="Palatino Linotype" w:cs="Palatino Linotype"/>
        </w:rPr>
        <w:lastRenderedPageBreak/>
        <w:t xml:space="preserve">Very truly yours, </w:t>
      </w:r>
    </w:p>
    <w:p w14:paraId="2D2ED99F" w14:textId="77777777" w:rsidR="00DA10E6" w:rsidRDefault="00000000">
      <w:pPr>
        <w:spacing w:after="0" w:line="267" w:lineRule="auto"/>
        <w:jc w:val="both"/>
        <w:rPr>
          <w:u w:val="single"/>
        </w:rPr>
      </w:pPr>
      <w:r>
        <w:rPr>
          <w:rFonts w:ascii="Palatino Linotype" w:eastAsia="Palatino Linotype" w:hAnsi="Palatino Linotype" w:cs="Palatino Linotype"/>
          <w:u w:val="single"/>
        </w:rPr>
        <w:t xml:space="preserve">Name and Signature </w:t>
      </w:r>
    </w:p>
    <w:p w14:paraId="795F793B" w14:textId="77777777" w:rsidR="00DA10E6" w:rsidRDefault="00000000">
      <w:pPr>
        <w:spacing w:after="69"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Chair, EVHRDC-ERC  </w:t>
      </w:r>
    </w:p>
    <w:p w14:paraId="5EBACFC8" w14:textId="77777777" w:rsidR="00DA10E6" w:rsidRDefault="00000000">
      <w:pPr>
        <w:spacing w:after="0" w:line="267" w:lineRule="auto"/>
        <w:jc w:val="both"/>
      </w:pPr>
      <w:r>
        <w:rPr>
          <w:rFonts w:ascii="Palatino Linotype" w:eastAsia="Palatino Linotype" w:hAnsi="Palatino Linotype" w:cs="Palatino Linotype"/>
        </w:rPr>
        <w:t xml:space="preserve">Name and Signature  </w:t>
      </w:r>
    </w:p>
    <w:p w14:paraId="3FC21588" w14:textId="77777777" w:rsidR="00DA10E6" w:rsidRDefault="00DA10E6">
      <w:pPr>
        <w:spacing w:after="0" w:line="276" w:lineRule="auto"/>
        <w:jc w:val="both"/>
      </w:pPr>
    </w:p>
    <w:p w14:paraId="13C0CF23" w14:textId="77777777" w:rsidR="00DA10E6" w:rsidRDefault="00000000">
      <w:pPr>
        <w:spacing w:after="69" w:line="276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4A275F5E" wp14:editId="63827A2E">
                <wp:extent cx="2363978" cy="6096"/>
                <wp:effectExtent l="0" t="0" r="0" b="0"/>
                <wp:docPr id="7082" name="Group 7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3978" cy="6096"/>
                          <a:chOff x="4164000" y="3776950"/>
                          <a:chExt cx="2364000" cy="6100"/>
                        </a:xfrm>
                      </wpg:grpSpPr>
                      <wpg:grpSp>
                        <wpg:cNvPr id="1244973015" name="Group 1244973015"/>
                        <wpg:cNvGrpSpPr/>
                        <wpg:grpSpPr>
                          <a:xfrm>
                            <a:off x="4164011" y="3776952"/>
                            <a:ext cx="2363978" cy="6096"/>
                            <a:chOff x="4164000" y="3776950"/>
                            <a:chExt cx="2364000" cy="9150"/>
                          </a:xfrm>
                        </wpg:grpSpPr>
                        <wps:wsp>
                          <wps:cNvPr id="1002260882" name="Rectangle 1002260882"/>
                          <wps:cNvSpPr/>
                          <wps:spPr>
                            <a:xfrm>
                              <a:off x="4164000" y="3776950"/>
                              <a:ext cx="2364000" cy="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82F85A" w14:textId="77777777" w:rsidR="00DA10E6" w:rsidRDefault="00DA10E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60606103" name="Group 1460606103"/>
                          <wpg:cNvGrpSpPr/>
                          <wpg:grpSpPr>
                            <a:xfrm>
                              <a:off x="4164011" y="3776952"/>
                              <a:ext cx="2363978" cy="9144"/>
                              <a:chOff x="0" y="0"/>
                              <a:chExt cx="2363978" cy="9144"/>
                            </a:xfrm>
                          </wpg:grpSpPr>
                          <wps:wsp>
                            <wps:cNvPr id="1403815925" name="Rectangle 1403815925"/>
                            <wps:cNvSpPr/>
                            <wps:spPr>
                              <a:xfrm>
                                <a:off x="0" y="0"/>
                                <a:ext cx="2363975" cy="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054D42" w14:textId="77777777" w:rsidR="00DA10E6" w:rsidRDefault="00DA10E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46875950" name="Freeform: Shape 1146875950"/>
                            <wps:cNvSpPr/>
                            <wps:spPr>
                              <a:xfrm>
                                <a:off x="0" y="0"/>
                                <a:ext cx="236397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63978" h="9144" extrusionOk="0">
                                    <a:moveTo>
                                      <a:pt x="0" y="0"/>
                                    </a:moveTo>
                                    <a:lnTo>
                                      <a:pt x="2363978" y="0"/>
                                    </a:lnTo>
                                    <a:lnTo>
                                      <a:pt x="236397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363978" cy="6096"/>
                <wp:effectExtent b="0" l="0" r="0" t="0"/>
                <wp:docPr id="708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3978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6D72530" w14:textId="77777777" w:rsidR="00DA10E6" w:rsidRDefault="00000000">
      <w:pPr>
        <w:spacing w:after="0" w:line="267" w:lineRule="auto"/>
        <w:ind w:left="9" w:hanging="10"/>
        <w:jc w:val="both"/>
      </w:pPr>
      <w:r>
        <w:rPr>
          <w:rFonts w:ascii="Palatino Linotype" w:eastAsia="Palatino Linotype" w:hAnsi="Palatino Linotype" w:cs="Palatino Linotype"/>
        </w:rPr>
        <w:t>CONFORME of Principal Investigator</w:t>
      </w:r>
    </w:p>
    <w:p w14:paraId="66BA9A78" w14:textId="77777777" w:rsidR="00DA10E6" w:rsidRDefault="00000000">
      <w:pPr>
        <w:spacing w:after="170" w:line="267" w:lineRule="auto"/>
        <w:ind w:left="9" w:hanging="10"/>
        <w:jc w:val="both"/>
      </w:pPr>
      <w:r>
        <w:rPr>
          <w:rFonts w:ascii="Palatino Linotype" w:eastAsia="Palatino Linotype" w:hAnsi="Palatino Linotype" w:cs="Palatino Linotype"/>
        </w:rPr>
        <w:t>DATE SIGNED: &lt;dd/mm/</w:t>
      </w:r>
      <w:proofErr w:type="spellStart"/>
      <w:r>
        <w:rPr>
          <w:rFonts w:ascii="Palatino Linotype" w:eastAsia="Palatino Linotype" w:hAnsi="Palatino Linotype" w:cs="Palatino Linotype"/>
        </w:rPr>
        <w:t>yyyy</w:t>
      </w:r>
      <w:proofErr w:type="spellEnd"/>
      <w:r>
        <w:rPr>
          <w:rFonts w:ascii="Palatino Linotype" w:eastAsia="Palatino Linotype" w:hAnsi="Palatino Linotype" w:cs="Palatino Linotype"/>
        </w:rPr>
        <w:t xml:space="preserve">&gt; </w:t>
      </w:r>
    </w:p>
    <w:p w14:paraId="1FC4ED59" w14:textId="77777777" w:rsidR="00DA10E6" w:rsidRDefault="00DA10E6"/>
    <w:sectPr w:rsidR="00DA10E6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E6"/>
    <w:rsid w:val="00B66DF5"/>
    <w:rsid w:val="00DA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F88F"/>
  <w15:docId w15:val="{A7420A57-7123-42C6-847A-C5DDA78E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evhealthresearch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12sXzmWIMXoORCPrsgE9xP3BnA==">CgMxLjA4AHIhMVV6a3ZFNURqX0lGcUpIeVlaT2dEbTVrbVRwOFZBUkdL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EVHRDC-PC2</dc:creator>
  <cp:lastModifiedBy>Marko Jaise Perpiñan</cp:lastModifiedBy>
  <cp:revision>2</cp:revision>
  <dcterms:created xsi:type="dcterms:W3CDTF">2023-01-09T03:27:00Z</dcterms:created>
  <dcterms:modified xsi:type="dcterms:W3CDTF">2024-03-11T07:19:00Z</dcterms:modified>
</cp:coreProperties>
</file>