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27.3 Notification of ERC Decision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47" w:line="276" w:lineRule="auto"/>
        <w:ind w:left="9" w:hanging="1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NOTIFICATION OF ERC DECISION</w:t>
      </w:r>
    </w:p>
    <w:p w:rsidR="00000000" w:rsidDel="00000000" w:rsidP="00000000" w:rsidRDefault="00000000" w:rsidRPr="00000000" w14:paraId="00000004">
      <w:pPr>
        <w:spacing w:after="47" w:line="276" w:lineRule="auto"/>
        <w:ind w:left="9" w:hanging="10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To: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Contact Number:  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 to inform you of the ERC decision related to your application for review of the following documents:</w:t>
      </w:r>
    </w:p>
    <w:tbl>
      <w:tblPr>
        <w:tblStyle w:val="Table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30"/>
        <w:gridCol w:w="2131"/>
        <w:gridCol w:w="179"/>
        <w:gridCol w:w="1952"/>
        <w:tblGridChange w:id="0">
          <w:tblGrid>
            <w:gridCol w:w="2130"/>
            <w:gridCol w:w="2130"/>
            <w:gridCol w:w="2131"/>
            <w:gridCol w:w="179"/>
            <w:gridCol w:w="195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ERC Protocol No.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Sponsor Protocol No.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Type of submission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Initial review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Resubmission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Post-Approval 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Documents submitted: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Principal Investigator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Sponsor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Title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Protocol Version No.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Version Date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ICF Version No.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Version Date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Other documents</w:t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20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Type of review</w:t>
        <w:tab/>
        <w:tab/>
        <w:tab/>
        <w:tab/>
        <w:tab/>
        <w:tab/>
        <w:t xml:space="preserve">ERC Decision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Expedited</w:t>
        <w:tab/>
        <w:tab/>
        <w:tab/>
        <w:tab/>
        <w:tab/>
        <w:tab/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Approved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Full review</w:t>
        <w:tab/>
        <w:tab/>
        <w:tab/>
        <w:tab/>
        <w:tab/>
        <w:tab/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Minor revisions required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date:</w:t>
        <w:tab/>
        <w:tab/>
        <w:tab/>
        <w:tab/>
        <w:tab/>
        <w:tab/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Major revision required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</w:t>
        <w:tab/>
        <w:tab/>
        <w:tab/>
        <w:tab/>
        <w:tab/>
      </w: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More information required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</w: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Disapproved</w:t>
      </w:r>
    </w:p>
    <w:p w:rsidR="00000000" w:rsidDel="00000000" w:rsidP="00000000" w:rsidRDefault="00000000" w:rsidRPr="00000000" w14:paraId="00000051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130"/>
        <w:gridCol w:w="2131"/>
        <w:gridCol w:w="2131"/>
        <w:tblGridChange w:id="0">
          <w:tblGrid>
            <w:gridCol w:w="2130"/>
            <w:gridCol w:w="2130"/>
            <w:gridCol w:w="2131"/>
            <w:gridCol w:w="213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ERC Chair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8970DE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jqM7PQSOjwLdF5n3P+l9BT/Xo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Z3lsa1VvUEs4T1Z3d3RuaWt5N01POTFfSWhYdEQyL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2023-01-09T03:33:00Z</dcterms:created>
  <dc:creator>EVHRDC-PC2</dc:creator>
</cp:coreProperties>
</file>